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firstLine="602" w:firstLineChars="200"/>
      </w:pPr>
      <w:bookmarkStart w:id="0" w:name="_Toc3038"/>
      <w:r>
        <w:rPr>
          <w:rFonts w:hint="eastAsia" w:ascii="宋体" w:hAnsi="宋体" w:eastAsia="宋体" w:cs="宋体"/>
        </w:rPr>
        <w:t>公司变更登记提交材料规范</w:t>
      </w:r>
      <w:bookmarkEnd w:id="0"/>
    </w:p>
    <w:p>
      <w:pPr>
        <w:pStyle w:val="12"/>
        <w:widowControl/>
        <w:numPr>
          <w:ilvl w:val="0"/>
          <w:numId w:val="2"/>
        </w:numPr>
        <w:overflowPunct w:val="0"/>
        <w:adjustRightInd w:val="0"/>
        <w:snapToGrid w:val="0"/>
        <w:spacing w:line="440" w:lineRule="exact"/>
        <w:ind w:left="0" w:firstLine="426"/>
        <w:rPr>
          <w:rFonts w:ascii="??" w:hAnsi="??" w:cs="仿宋_GB2312"/>
          <w:sz w:val="24"/>
          <w:szCs w:val="24"/>
        </w:rPr>
      </w:pPr>
      <w:r>
        <w:rPr>
          <w:rFonts w:ascii="??" w:hAnsi="??" w:cs="仿宋_GB2312"/>
          <w:sz w:val="24"/>
          <w:szCs w:val="24"/>
        </w:rPr>
        <w:t>《公司登记（备案）申请书》。</w:t>
      </w:r>
    </w:p>
    <w:p>
      <w:pPr>
        <w:pStyle w:val="12"/>
        <w:widowControl/>
        <w:numPr>
          <w:ilvl w:val="0"/>
          <w:numId w:val="2"/>
        </w:numPr>
        <w:overflowPunct w:val="0"/>
        <w:adjustRightInd w:val="0"/>
        <w:snapToGrid w:val="0"/>
        <w:spacing w:line="440" w:lineRule="exact"/>
        <w:ind w:left="0" w:firstLine="426"/>
        <w:rPr>
          <w:rFonts w:ascii="??" w:hAnsi="??" w:cs="仿宋_GB2312"/>
          <w:sz w:val="24"/>
          <w:szCs w:val="24"/>
        </w:rPr>
      </w:pPr>
      <w:r>
        <w:rPr>
          <w:rFonts w:ascii="??" w:hAnsi="??" w:cs="仿宋_GB2312"/>
          <w:sz w:val="24"/>
          <w:szCs w:val="24"/>
        </w:rPr>
        <w:t>变更登记事项涉及公司章程修改的，提交修改公司章程的决议、决定（其中股东变更登记无须提交该文件，公司章程另有规定的，从其规定）。</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◆有限责任公司提交由代表三分之二以上表决权的股东签署的股东会决议。</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◆股份有限公司提交由会议主持人及出席会议的董事签署的股东大会会议记录。</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◆一人有限责任公司提交股东签署的书面决定。</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◆国有独资公司提交国务院、地方人民政府或者其授权的本级人民政府国有资产监督管理机构的批准文件复印件。</w:t>
      </w:r>
    </w:p>
    <w:p>
      <w:pPr>
        <w:pStyle w:val="12"/>
        <w:widowControl/>
        <w:numPr>
          <w:ilvl w:val="0"/>
          <w:numId w:val="2"/>
        </w:numPr>
        <w:overflowPunct w:val="0"/>
        <w:adjustRightInd w:val="0"/>
        <w:snapToGrid w:val="0"/>
        <w:spacing w:line="440" w:lineRule="exact"/>
        <w:ind w:left="0" w:firstLine="426"/>
        <w:rPr>
          <w:rFonts w:ascii="??" w:hAnsi="??" w:cs="仿宋_GB2312"/>
          <w:sz w:val="24"/>
          <w:szCs w:val="24"/>
        </w:rPr>
      </w:pPr>
      <w:r>
        <w:rPr>
          <w:rFonts w:ascii="??" w:hAnsi="??" w:cs="仿宋_GB2312"/>
          <w:sz w:val="24"/>
          <w:szCs w:val="24"/>
        </w:rPr>
        <w:t>变更登记事项涉及公司章程修改的，提交修改后的公司章程或者公司章程修正案，并由公司法定代表人在公司章程或公司章程修正案上签字确认。</w:t>
      </w:r>
    </w:p>
    <w:p>
      <w:pPr>
        <w:pStyle w:val="12"/>
        <w:widowControl/>
        <w:numPr>
          <w:ilvl w:val="0"/>
          <w:numId w:val="2"/>
        </w:numPr>
        <w:overflowPunct w:val="0"/>
        <w:adjustRightInd w:val="0"/>
        <w:snapToGrid w:val="0"/>
        <w:spacing w:line="440" w:lineRule="exact"/>
        <w:ind w:left="0" w:firstLine="426"/>
        <w:rPr>
          <w:rFonts w:ascii="??" w:hAnsi="??" w:cs="仿宋_GB2312"/>
          <w:sz w:val="24"/>
          <w:szCs w:val="24"/>
        </w:rPr>
      </w:pPr>
      <w:r>
        <w:rPr>
          <w:rFonts w:ascii="??" w:hAnsi="??" w:cs="仿宋_GB2312"/>
          <w:sz w:val="24"/>
          <w:szCs w:val="24"/>
        </w:rPr>
        <w:t>变更事项相关证明文件。</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◆变更公司名称的，应当向有管辖权的登记机关提出申请。</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◆变更住所的，提交变更后住所使用相关文件</w:t>
      </w:r>
      <w:r>
        <w:rPr>
          <w:rFonts w:hint="eastAsia" w:ascii="??" w:hAnsi="??" w:cs="仿宋_GB2312"/>
          <w:szCs w:val="24"/>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r>
        <w:rPr>
          <w:rFonts w:hint="eastAsia" w:ascii="??" w:hAnsi="??" w:cs="仿宋_GB2312"/>
          <w:sz w:val="24"/>
          <w:szCs w:val="24"/>
          <w:lang w:val="en-US" w:eastAsia="zh-CN"/>
        </w:rPr>
        <w:t>）</w:t>
      </w:r>
      <w:r>
        <w:rPr>
          <w:rFonts w:ascii="??" w:hAnsi="??" w:cs="仿宋_GB2312"/>
          <w:szCs w:val="24"/>
        </w:rPr>
        <w:t>。</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w:t>
      </w:r>
      <w:bookmarkStart w:id="1" w:name="OLE_LINK6"/>
      <w:r>
        <w:rPr>
          <w:rFonts w:ascii="??" w:hAnsi="??" w:cs="仿宋_GB2312"/>
          <w:szCs w:val="24"/>
        </w:rPr>
        <w:t>变更法定代表人的，根据公司章程的规定提交法定代表人免职证明和新任法定代表人的任职证明（股东会决议、股东决定由股东签署，董事会决议由公司董事签字）。</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◆法定代表人更改姓名的，提交公安部门出具的证明（自然人更改姓名后，其身份证号码与更改姓名前一致的，无需提交公安部门证明，只需提交新的身份证件复印件）</w:t>
      </w:r>
      <w:bookmarkEnd w:id="1"/>
      <w:r>
        <w:rPr>
          <w:rFonts w:ascii="??" w:hAnsi="??" w:cs="仿宋_GB2312"/>
          <w:szCs w:val="24"/>
        </w:rPr>
        <w:t>。</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减少注册资本的,提交公司债务清偿或债务担保情况的说明，仅通过报纸发布减少注册资本公告的，需要提交依法刊登公告的报纸样张。应当自公告之日起45日后申请变更登记。已通过国家企业信用信息公示系统发布减少注册资本公告的，可免于提交减资公告材料。</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◆变更经营范围的，公司申请登记的经营范围中有法律、行政法规和国务院决定规定必须在登记前报经批准的项目，提交有关批准文件或者许可证件的复印件。</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变更股东的，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文件或自然人身份证件复印件。</w:t>
      </w:r>
    </w:p>
    <w:p>
      <w:pPr>
        <w:pStyle w:val="12"/>
        <w:widowControl/>
        <w:overflowPunct w:val="0"/>
        <w:adjustRightInd w:val="0"/>
        <w:snapToGrid w:val="0"/>
        <w:spacing w:line="440" w:lineRule="exact"/>
        <w:ind w:firstLine="480"/>
        <w:rPr>
          <w:rFonts w:ascii="??" w:hAnsi="??" w:cs="仿宋_GB2312"/>
          <w:szCs w:val="24"/>
        </w:rPr>
      </w:pPr>
      <w:bookmarkStart w:id="2" w:name="OLE_LINK15"/>
      <w:r>
        <w:rPr>
          <w:rFonts w:ascii="??" w:hAnsi="??" w:cs="仿宋_GB2312"/>
          <w:szCs w:val="24"/>
        </w:rPr>
        <w:t>因继承、受遗赠取得股权，当事人申请办理股东登记的，应当提交经公证的材料或者生效的法律文书等继承证明材料。</w:t>
      </w:r>
    </w:p>
    <w:bookmarkEnd w:id="2"/>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公司章程对股权转让、股权继承另有规定的，从其规定。</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12"/>
        <w:widowControl/>
        <w:overflowPunct w:val="0"/>
        <w:adjustRightInd w:val="0"/>
        <w:snapToGrid w:val="0"/>
        <w:spacing w:line="440" w:lineRule="exact"/>
        <w:ind w:firstLine="480"/>
        <w:rPr>
          <w:rFonts w:ascii="??" w:hAnsi="??" w:cs="仿宋_GB2312"/>
          <w:szCs w:val="24"/>
        </w:rPr>
      </w:pPr>
      <w:r>
        <w:rPr>
          <w:rFonts w:hint="eastAsia" w:ascii="??" w:hAnsi="??" w:cs="仿宋_GB2312"/>
          <w:szCs w:val="24"/>
        </w:rPr>
        <w:t>◆</w:t>
      </w:r>
      <w:bookmarkStart w:id="3" w:name="OLE_LINK17"/>
      <w:r>
        <w:rPr>
          <w:rFonts w:ascii="??" w:hAnsi="??" w:cs="仿宋_GB2312"/>
          <w:szCs w:val="24"/>
        </w:rPr>
        <w:t>股份有限公司以公开发行新股方式或者上市公司以非公开发行新股方式增加注册资本的，还应当提交国务院证券监督管理机构的核准文件</w:t>
      </w:r>
      <w:bookmarkEnd w:id="3"/>
      <w:r>
        <w:rPr>
          <w:rFonts w:ascii="??" w:hAnsi="??" w:cs="仿宋_GB2312"/>
          <w:szCs w:val="24"/>
        </w:rPr>
        <w:t>。</w:t>
      </w:r>
    </w:p>
    <w:p>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◆以上各项涉及其他登记事项变更的，应当同时申请变更登记，按相应的提交材料规范提交相应的材料。</w:t>
      </w:r>
    </w:p>
    <w:p>
      <w:pPr>
        <w:pStyle w:val="12"/>
        <w:widowControl/>
        <w:numPr>
          <w:ilvl w:val="0"/>
          <w:numId w:val="2"/>
        </w:numPr>
        <w:overflowPunct w:val="0"/>
        <w:adjustRightInd w:val="0"/>
        <w:snapToGrid w:val="0"/>
        <w:spacing w:line="440" w:lineRule="exact"/>
        <w:ind w:left="0" w:firstLine="426"/>
        <w:rPr>
          <w:rFonts w:ascii="??" w:hAnsi="??" w:cs="仿宋_GB2312"/>
          <w:sz w:val="24"/>
          <w:szCs w:val="24"/>
        </w:rPr>
      </w:pPr>
      <w:r>
        <w:rPr>
          <w:rFonts w:ascii="??" w:hAnsi="??" w:cs="仿宋_GB2312"/>
          <w:sz w:val="24"/>
          <w:szCs w:val="24"/>
        </w:rPr>
        <w:t>法律、行政法规和国务院决定规定公司变更事项必须报经批准的，提交有关的批准文件或者许可证件复印件。</w:t>
      </w:r>
    </w:p>
    <w:p>
      <w:pPr>
        <w:pStyle w:val="12"/>
        <w:widowControl/>
        <w:numPr>
          <w:ilvl w:val="0"/>
          <w:numId w:val="2"/>
        </w:numPr>
        <w:overflowPunct w:val="0"/>
        <w:adjustRightInd w:val="0"/>
        <w:snapToGrid w:val="0"/>
        <w:spacing w:line="440" w:lineRule="exact"/>
        <w:ind w:left="0" w:firstLine="426"/>
        <w:rPr>
          <w:rFonts w:ascii="??" w:hAnsi="??" w:cs="仿宋_GB2312"/>
          <w:sz w:val="24"/>
          <w:szCs w:val="24"/>
        </w:rPr>
      </w:pPr>
      <w:r>
        <w:rPr>
          <w:rFonts w:ascii="??" w:hAnsi="??" w:cs="仿宋_GB2312"/>
          <w:sz w:val="24"/>
          <w:szCs w:val="24"/>
        </w:rPr>
        <w:t>已领取纸质版营业执照的缴回营业执照正、副本。</w:t>
      </w:r>
    </w:p>
    <w:p>
      <w:pPr>
        <w:overflowPunct w:val="0"/>
        <w:spacing w:line="440" w:lineRule="exact"/>
        <w:ind w:firstLine="482" w:firstLineChars="200"/>
        <w:rPr>
          <w:rFonts w:ascii="??" w:hAnsi="??" w:cs="仿宋_GB2312"/>
        </w:rPr>
      </w:pPr>
      <w:r>
        <w:rPr>
          <w:rFonts w:hint="eastAsia" w:ascii="宋体" w:hAnsi="宋体" w:cs="宋体"/>
          <w:b/>
        </w:rPr>
        <w:t>注：</w:t>
      </w:r>
      <w:r>
        <w:rPr>
          <w:rFonts w:ascii="??" w:hAnsi="??" w:cs="仿宋_GB2312"/>
        </w:rPr>
        <w:t>1.依照《公司法》、《外商投资法》、《市场主体登记管理条例》、原《公司登记管理条例》设立的公司申请变更登记适用本规范。</w:t>
      </w:r>
    </w:p>
    <w:p>
      <w:pPr>
        <w:pStyle w:val="12"/>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12"/>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3.股份有限公司的股东名称和股份数额不是登记事项，登记机关不办理股份有限公司的股东变更登记。</w:t>
      </w:r>
    </w:p>
    <w:p>
      <w:pPr>
        <w:pStyle w:val="12"/>
        <w:keepNext w:val="0"/>
        <w:keepLines w:val="0"/>
        <w:pageBreakBefore w:val="0"/>
        <w:widowControl/>
        <w:kinsoku/>
        <w:wordWrap/>
        <w:overflowPunct w:val="0"/>
        <w:topLinePunct w:val="0"/>
        <w:autoSpaceDE/>
        <w:autoSpaceDN/>
        <w:bidi w:val="0"/>
        <w:adjustRightInd w:val="0"/>
        <w:snapToGrid w:val="0"/>
        <w:spacing w:line="380" w:lineRule="exact"/>
        <w:ind w:firstLine="420" w:firstLineChars="200"/>
        <w:textAlignment w:val="auto"/>
        <w:rPr>
          <w:rFonts w:hint="eastAsia" w:ascii="宋体" w:hAnsi="宋体" w:cs="仿宋_GB2312"/>
          <w:sz w:val="24"/>
          <w:szCs w:val="24"/>
        </w:rPr>
      </w:pPr>
      <w:r>
        <w:rPr>
          <w:rFonts w:ascii="??" w:hAnsi="??" w:cs="仿宋_GB2312"/>
          <w:szCs w:val="24"/>
        </w:rPr>
        <w:t>4.主体资格文件或自然人身份证明材料要求参照“【1】公司设立登记提交材料规范”中有关“股东、发起人的主体资格文件或自然人身份证明”的规定。</w:t>
      </w:r>
    </w:p>
    <w:p>
      <w:pPr>
        <w:rPr>
          <w:rFonts w:hint="eastAsia" w:ascii="宋体" w:hAnsi="宋体"/>
          <w:b/>
          <w:sz w:val="44"/>
          <w:szCs w:val="44"/>
        </w:rPr>
      </w:pPr>
      <w:r>
        <w:rPr>
          <w:rFonts w:hint="eastAsia" w:ascii="宋体" w:hAnsi="宋体"/>
          <w:b/>
          <w:sz w:val="44"/>
          <w:szCs w:val="44"/>
        </w:rPr>
        <w:br w:type="page"/>
      </w:r>
    </w:p>
    <w:p>
      <w:pPr>
        <w:pStyle w:val="4"/>
        <w:spacing w:before="240" w:beforeLines="100" w:after="240" w:afterLines="100" w:line="500" w:lineRule="exact"/>
        <w:ind w:left="0" w:leftChars="0"/>
        <w:jc w:val="center"/>
        <w:outlineLvl w:val="1"/>
        <w:rPr>
          <w:rFonts w:hint="eastAsia" w:ascii="宋体" w:hAnsi="宋体"/>
          <w:b/>
          <w:sz w:val="44"/>
          <w:szCs w:val="44"/>
        </w:rPr>
      </w:pPr>
      <w:bookmarkStart w:id="6" w:name="_GoBack"/>
      <w:bookmarkEnd w:id="6"/>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20"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20"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20"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4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8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4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44"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20" w:afterLines="50"/>
              <w:rPr>
                <w:rFonts w:hint="eastAsia" w:ascii="宋体" w:hAnsi="宋体"/>
                <w:bCs/>
                <w:szCs w:val="21"/>
                <w:lang w:val="zh-CN"/>
              </w:rPr>
            </w:pPr>
          </w:p>
          <w:p>
            <w:pPr>
              <w:autoSpaceDE w:val="0"/>
              <w:autoSpaceDN w:val="0"/>
              <w:adjustRightInd w:val="0"/>
              <w:spacing w:after="120" w:afterLines="50"/>
              <w:rPr>
                <w:rFonts w:hint="eastAsia" w:ascii="宋体" w:hAnsi="宋体"/>
                <w:bCs/>
                <w:szCs w:val="21"/>
                <w:lang w:val="zh-CN"/>
              </w:rPr>
            </w:pPr>
          </w:p>
          <w:p>
            <w:pPr>
              <w:autoSpaceDE w:val="0"/>
              <w:autoSpaceDN w:val="0"/>
              <w:adjustRightInd w:val="0"/>
              <w:spacing w:after="120"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31" w:leftChars="-108" w:hanging="28"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5"/>
        <w:rPr>
          <w:rFonts w:hint="eastAsia"/>
          <w:lang w:val="zh-CN"/>
        </w:rPr>
      </w:pPr>
      <w:r>
        <w:rPr>
          <w:lang w:val="zh-CN"/>
        </w:rPr>
        <w:br w:type="page"/>
      </w:r>
    </w:p>
    <w:tbl>
      <w:tblPr>
        <w:tblStyle w:val="6"/>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jc w:val="center"/>
        </w:trPr>
        <w:tc>
          <w:tcPr>
            <w:tcW w:w="9999" w:type="dxa"/>
            <w:gridSpan w:val="8"/>
            <w:tcBorders>
              <w:top w:val="single" w:color="auto" w:sz="4" w:space="0"/>
              <w:left w:val="single" w:color="auto" w:sz="12" w:space="0"/>
              <w:right w:val="single" w:color="auto" w:sz="12" w:space="0"/>
            </w:tcBorders>
            <w:noWrap w:val="0"/>
            <w:vAlign w:val="center"/>
          </w:tcPr>
          <w:p>
            <w:pPr>
              <w:ind w:firstLine="48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8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40" w:firstLineChars="100"/>
              <w:jc w:val="left"/>
              <w:rPr>
                <w:rFonts w:ascii="宋体" w:hAnsi="宋体" w:eastAsia="宋体" w:cs="宋体"/>
                <w:color w:val="38495A"/>
                <w:sz w:val="24"/>
                <w:szCs w:val="24"/>
              </w:rPr>
            </w:pPr>
            <w:r>
              <w:rPr>
                <w:rFonts w:hint="eastAsia" w:ascii="宋体" w:hAnsi="宋体"/>
                <w:bCs/>
                <w:szCs w:val="21"/>
              </w:rPr>
              <w:t>□投资人股权内部转让、出资信息备案</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jc w:val="center"/>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8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8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jc w:val="center"/>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2" w:hRule="atLeast"/>
          <w:jc w:val="center"/>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5"/>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5"/>
              <w:rPr>
                <w:rFonts w:hint="eastAsia"/>
                <w:lang w:val="zh-CN"/>
              </w:rPr>
            </w:pPr>
          </w:p>
          <w:p>
            <w:pPr>
              <w:pStyle w:val="12"/>
              <w:adjustRightInd w:val="0"/>
              <w:snapToGrid w:val="0"/>
              <w:spacing w:line="440" w:lineRule="exact"/>
              <w:ind w:firstLine="630" w:firstLineChars="300"/>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12"/>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12"/>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12"/>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12"/>
              <w:adjustRightInd w:val="0"/>
              <w:snapToGrid w:val="0"/>
              <w:rPr>
                <w:rFonts w:hint="eastAsia" w:ascii="宋体" w:hAnsi="宋体"/>
                <w:szCs w:val="21"/>
              </w:rPr>
            </w:pPr>
          </w:p>
          <w:p>
            <w:pPr>
              <w:pStyle w:val="12"/>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12"/>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12"/>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422" w:rightChars="-176" w:firstLine="482" w:firstLineChars="200"/>
        <w:rPr>
          <w:rFonts w:hint="eastAsia" w:ascii="宋体" w:hAnsi="宋体"/>
        </w:rPr>
      </w:pPr>
      <w:bookmarkStart w:id="4" w:name="_Hlk90975739"/>
      <w:r>
        <w:rPr>
          <w:rFonts w:hint="eastAsia" w:ascii="宋体" w:hAnsi="宋体"/>
          <w:b/>
          <w:bCs/>
        </w:rPr>
        <w:t>注</w:t>
      </w:r>
      <w:r>
        <w:rPr>
          <w:rFonts w:hint="eastAsia" w:ascii="宋体" w:hAnsi="宋体"/>
        </w:rPr>
        <w:t>：公司更换法定代表人的变更登记申请由新任法定代表人签字。</w:t>
      </w:r>
      <w:bookmarkEnd w:id="4"/>
    </w:p>
    <w:p>
      <w:pPr>
        <w:pStyle w:val="12"/>
        <w:spacing w:line="520" w:lineRule="exact"/>
        <w:rPr>
          <w:rFonts w:ascii="宋体" w:hAnsi="宋体"/>
          <w:sz w:val="28"/>
          <w:szCs w:val="28"/>
        </w:rPr>
        <w:sectPr>
          <w:pgSz w:w="11906" w:h="16838"/>
          <w:pgMar w:top="1327" w:right="1389" w:bottom="1327" w:left="1389" w:header="851" w:footer="1134" w:gutter="0"/>
          <w:cols w:space="720" w:num="1"/>
          <w:docGrid w:linePitch="312" w:charSpace="0"/>
        </w:sectPr>
      </w:pPr>
    </w:p>
    <w:p>
      <w:pPr>
        <w:pStyle w:val="12"/>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2"/>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12"/>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12"/>
              <w:jc w:val="center"/>
              <w:rPr>
                <w:rFonts w:ascii="宋体"/>
                <w:szCs w:val="21"/>
              </w:rPr>
            </w:pPr>
          </w:p>
        </w:tc>
        <w:tc>
          <w:tcPr>
            <w:tcW w:w="1515" w:type="dxa"/>
            <w:tcBorders>
              <w:top w:val="single" w:color="auto" w:sz="12" w:space="0"/>
            </w:tcBorders>
            <w:noWrap w:val="0"/>
            <w:vAlign w:val="center"/>
          </w:tcPr>
          <w:p>
            <w:pPr>
              <w:pStyle w:val="12"/>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12"/>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12"/>
              <w:jc w:val="center"/>
              <w:rPr>
                <w:rFonts w:hint="eastAsia" w:ascii="宋体" w:hAnsi="宋体"/>
                <w:szCs w:val="21"/>
              </w:rPr>
            </w:pPr>
            <w:r>
              <w:rPr>
                <w:rFonts w:hint="eastAsia" w:ascii="宋体" w:hAnsi="宋体"/>
                <w:szCs w:val="21"/>
              </w:rPr>
              <w:t>职    务</w:t>
            </w:r>
          </w:p>
        </w:tc>
        <w:tc>
          <w:tcPr>
            <w:tcW w:w="3189" w:type="dxa"/>
            <w:noWrap w:val="0"/>
            <w:vAlign w:val="center"/>
          </w:tcPr>
          <w:p>
            <w:pPr>
              <w:pStyle w:val="12"/>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12"/>
              <w:jc w:val="center"/>
              <w:rPr>
                <w:rFonts w:hint="eastAsia" w:ascii="宋体" w:hAnsi="宋体"/>
                <w:szCs w:val="21"/>
              </w:rPr>
            </w:pPr>
            <w:r>
              <w:rPr>
                <w:rFonts w:hint="eastAsia" w:ascii="宋体"/>
                <w:szCs w:val="21"/>
              </w:rPr>
              <w:t>产生方式</w:t>
            </w:r>
          </w:p>
        </w:tc>
        <w:tc>
          <w:tcPr>
            <w:tcW w:w="3097" w:type="dxa"/>
            <w:noWrap w:val="0"/>
            <w:vAlign w:val="center"/>
          </w:tcPr>
          <w:p>
            <w:pPr>
              <w:pStyle w:val="12"/>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12"/>
              <w:jc w:val="center"/>
              <w:rPr>
                <w:rFonts w:ascii="宋体"/>
                <w:szCs w:val="21"/>
              </w:rPr>
            </w:pPr>
            <w:r>
              <w:rPr>
                <w:rFonts w:hint="eastAsia" w:ascii="宋体" w:hAnsi="宋体"/>
                <w:szCs w:val="21"/>
              </w:rPr>
              <w:t>身份证件类型</w:t>
            </w:r>
          </w:p>
        </w:tc>
        <w:tc>
          <w:tcPr>
            <w:tcW w:w="3189" w:type="dxa"/>
            <w:noWrap w:val="0"/>
            <w:vAlign w:val="center"/>
          </w:tcPr>
          <w:p>
            <w:pPr>
              <w:pStyle w:val="12"/>
              <w:rPr>
                <w:rFonts w:ascii="宋体"/>
                <w:szCs w:val="21"/>
              </w:rPr>
            </w:pPr>
          </w:p>
        </w:tc>
        <w:tc>
          <w:tcPr>
            <w:tcW w:w="1515" w:type="dxa"/>
            <w:noWrap w:val="0"/>
            <w:vAlign w:val="center"/>
          </w:tcPr>
          <w:p>
            <w:pPr>
              <w:pStyle w:val="12"/>
              <w:jc w:val="center"/>
              <w:rPr>
                <w:rFonts w:ascii="宋体"/>
                <w:szCs w:val="21"/>
              </w:rPr>
            </w:pPr>
            <w:r>
              <w:rPr>
                <w:rFonts w:hint="eastAsia" w:ascii="宋体" w:hAnsi="宋体"/>
                <w:szCs w:val="21"/>
              </w:rPr>
              <w:t>身份证件号码</w:t>
            </w:r>
          </w:p>
        </w:tc>
        <w:tc>
          <w:tcPr>
            <w:tcW w:w="3097" w:type="dxa"/>
            <w:noWrap w:val="0"/>
            <w:vAlign w:val="center"/>
          </w:tcPr>
          <w:p>
            <w:pPr>
              <w:pStyle w:val="12"/>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12"/>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12"/>
              <w:rPr>
                <w:rFonts w:ascii="宋体"/>
                <w:szCs w:val="21"/>
              </w:rPr>
            </w:pPr>
          </w:p>
        </w:tc>
        <w:tc>
          <w:tcPr>
            <w:tcW w:w="1515" w:type="dxa"/>
            <w:tcBorders>
              <w:left w:val="single" w:color="auto" w:sz="4" w:space="0"/>
              <w:right w:val="single" w:color="auto" w:sz="4" w:space="0"/>
            </w:tcBorders>
            <w:noWrap w:val="0"/>
            <w:vAlign w:val="center"/>
          </w:tcPr>
          <w:p>
            <w:pPr>
              <w:pStyle w:val="12"/>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12"/>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12"/>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12"/>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12"/>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12"/>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r>
              <w:rPr>
                <w:rFonts w:hint="eastAsia" w:ascii="宋体" w:hAnsi="宋体"/>
                <w:szCs w:val="21"/>
              </w:rPr>
              <w:t>（身份证件复、影印件粘贴处）</w:t>
            </w:r>
          </w:p>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12"/>
              <w:spacing w:line="520" w:lineRule="exact"/>
              <w:rPr>
                <w:rFonts w:hint="eastAsia" w:ascii="宋体" w:hAnsi="宋体"/>
                <w:szCs w:val="21"/>
              </w:rPr>
            </w:pPr>
            <w:r>
              <w:rPr>
                <w:rFonts w:hint="eastAsia" w:ascii="宋体" w:hAnsi="宋体"/>
                <w:szCs w:val="21"/>
              </w:rPr>
              <w:t>拟任法定代表人签字：</w:t>
            </w:r>
          </w:p>
          <w:p>
            <w:pPr>
              <w:pStyle w:val="12"/>
              <w:spacing w:line="520" w:lineRule="exact"/>
              <w:rPr>
                <w:rFonts w:hint="eastAsia" w:ascii="宋体" w:hAnsi="宋体"/>
                <w:szCs w:val="21"/>
              </w:rPr>
            </w:pPr>
          </w:p>
          <w:p>
            <w:pPr>
              <w:pStyle w:val="12"/>
              <w:spacing w:line="520" w:lineRule="exact"/>
              <w:rPr>
                <w:rFonts w:hint="eastAsia" w:ascii="宋体" w:hAnsi="宋体"/>
                <w:szCs w:val="21"/>
              </w:rPr>
            </w:pPr>
          </w:p>
          <w:p>
            <w:pPr>
              <w:pStyle w:val="12"/>
              <w:spacing w:line="520" w:lineRule="exact"/>
              <w:rPr>
                <w:rFonts w:hint="eastAsia" w:ascii="宋体" w:hAnsi="宋体"/>
                <w:szCs w:val="21"/>
              </w:rPr>
            </w:pPr>
          </w:p>
          <w:p>
            <w:pPr>
              <w:pStyle w:val="12"/>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12"/>
        <w:spacing w:line="400" w:lineRule="exact"/>
        <w:rPr>
          <w:rFonts w:hint="eastAsia" w:ascii="宋体"/>
          <w:strike/>
          <w:szCs w:val="21"/>
        </w:rPr>
      </w:pPr>
    </w:p>
    <w:p>
      <w:pPr>
        <w:pStyle w:val="12"/>
        <w:spacing w:line="400" w:lineRule="exact"/>
        <w:rPr>
          <w:rFonts w:hint="eastAsia" w:ascii="宋体"/>
          <w:sz w:val="28"/>
          <w:szCs w:val="28"/>
        </w:rPr>
      </w:pPr>
      <w:r>
        <w:rPr>
          <w:rFonts w:hint="eastAsia" w:ascii="宋体" w:hAnsi="宋体"/>
          <w:sz w:val="28"/>
          <w:szCs w:val="28"/>
        </w:rPr>
        <w:t>附表2</w:t>
      </w:r>
    </w:p>
    <w:p>
      <w:pPr>
        <w:pStyle w:val="12"/>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12"/>
        <w:spacing w:line="320" w:lineRule="exact"/>
        <w:jc w:val="center"/>
        <w:rPr>
          <w:rFonts w:hint="eastAsia" w:ascii="宋体"/>
          <w:szCs w:val="21"/>
        </w:rPr>
      </w:pPr>
      <w:r>
        <w:rPr>
          <w:rFonts w:hint="eastAsia" w:ascii="宋体"/>
          <w:szCs w:val="21"/>
        </w:rPr>
        <w:t>（担任法定代表人的董事长、执行董事、经理不重复填写）</w:t>
      </w:r>
    </w:p>
    <w:tbl>
      <w:tblPr>
        <w:tblStyle w:val="6"/>
        <w:tblW w:w="98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jc w:val="center"/>
        </w:trPr>
        <w:tc>
          <w:tcPr>
            <w:tcW w:w="9889" w:type="dxa"/>
            <w:tcBorders>
              <w:top w:val="single" w:color="auto" w:sz="12" w:space="0"/>
            </w:tcBorders>
            <w:noWrap w:val="0"/>
            <w:vAlign w:val="center"/>
          </w:tcPr>
          <w:p>
            <w:pPr>
              <w:pStyle w:val="12"/>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2"/>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2"/>
              <w:spacing w:line="500" w:lineRule="exact"/>
              <w:rPr>
                <w:rFonts w:hint="eastAsia" w:ascii="宋体" w:hAnsi="宋体"/>
                <w:szCs w:val="21"/>
              </w:rPr>
            </w:pPr>
          </w:p>
          <w:p>
            <w:pPr>
              <w:pStyle w:val="12"/>
              <w:spacing w:line="500" w:lineRule="exact"/>
              <w:jc w:val="center"/>
              <w:rPr>
                <w:rFonts w:hint="eastAsia" w:ascii="宋体" w:hAnsi="宋体"/>
                <w:szCs w:val="21"/>
              </w:rPr>
            </w:pPr>
            <w:r>
              <w:rPr>
                <w:rFonts w:hint="eastAsia" w:ascii="宋体" w:hAnsi="宋体"/>
                <w:szCs w:val="21"/>
              </w:rPr>
              <w:t>（身份证件复、影印件粘贴处）</w:t>
            </w:r>
          </w:p>
          <w:p>
            <w:pPr>
              <w:pStyle w:val="12"/>
              <w:spacing w:line="500" w:lineRule="exact"/>
              <w:rPr>
                <w:rFonts w:ascii="宋体" w:hAnsi="宋体"/>
                <w:szCs w:val="21"/>
              </w:rPr>
            </w:pPr>
          </w:p>
          <w:p>
            <w:pPr>
              <w:pStyle w:val="12"/>
              <w:spacing w:line="500" w:lineRule="exact"/>
              <w:rPr>
                <w:rFonts w:hint="eastAsia" w:ascii="宋体" w:hAnsi="宋体"/>
                <w:szCs w:val="21"/>
              </w:rPr>
            </w:pPr>
          </w:p>
          <w:p>
            <w:pPr>
              <w:spacing w:line="300" w:lineRule="exact"/>
              <w:ind w:right="50"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2"/>
              <w:numPr>
                <w:ilvl w:val="0"/>
                <w:numId w:val="3"/>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12"/>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jc w:val="center"/>
        </w:trPr>
        <w:tc>
          <w:tcPr>
            <w:tcW w:w="9889" w:type="dxa"/>
            <w:noWrap w:val="0"/>
            <w:vAlign w:val="center"/>
          </w:tcPr>
          <w:p>
            <w:pPr>
              <w:pStyle w:val="12"/>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2"/>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2"/>
              <w:spacing w:line="500" w:lineRule="exact"/>
              <w:rPr>
                <w:rFonts w:hint="eastAsia" w:ascii="宋体" w:hAnsi="宋体"/>
                <w:szCs w:val="21"/>
              </w:rPr>
            </w:pPr>
          </w:p>
          <w:p>
            <w:pPr>
              <w:pStyle w:val="12"/>
              <w:spacing w:line="500" w:lineRule="exact"/>
              <w:jc w:val="center"/>
              <w:rPr>
                <w:rFonts w:hint="eastAsia" w:ascii="宋体" w:hAnsi="宋体"/>
                <w:szCs w:val="21"/>
              </w:rPr>
            </w:pPr>
            <w:r>
              <w:rPr>
                <w:rFonts w:hint="eastAsia" w:ascii="宋体" w:hAnsi="宋体"/>
                <w:szCs w:val="21"/>
              </w:rPr>
              <w:t>（身份证件复、影印件粘贴处）</w:t>
            </w:r>
          </w:p>
          <w:p>
            <w:pPr>
              <w:pStyle w:val="12"/>
              <w:spacing w:line="500" w:lineRule="exact"/>
              <w:jc w:val="center"/>
              <w:rPr>
                <w:rFonts w:hint="eastAsia" w:ascii="宋体" w:hAnsi="宋体"/>
                <w:szCs w:val="21"/>
              </w:rPr>
            </w:pPr>
            <w:r>
              <w:rPr>
                <w:rFonts w:hint="eastAsia" w:ascii="宋体" w:hAnsi="宋体"/>
                <w:szCs w:val="21"/>
              </w:rPr>
              <w:t>备注事项同上</w:t>
            </w:r>
          </w:p>
          <w:p>
            <w:pPr>
              <w:pStyle w:val="12"/>
              <w:spacing w:line="320" w:lineRule="exact"/>
              <w:ind w:left="480" w:leftChars="200"/>
              <w:rPr>
                <w:rFonts w:hint="eastAsia" w:ascii="宋体" w:hAnsi="宋体"/>
                <w:szCs w:val="21"/>
              </w:rPr>
            </w:pPr>
          </w:p>
          <w:p>
            <w:pPr>
              <w:pStyle w:val="12"/>
              <w:spacing w:line="320" w:lineRule="exact"/>
              <w:ind w:left="480" w:leftChars="200"/>
              <w:rPr>
                <w:rFonts w:hint="eastAsia" w:ascii="宋体" w:hAnsi="宋体"/>
                <w:szCs w:val="21"/>
              </w:rPr>
            </w:pPr>
          </w:p>
          <w:p>
            <w:pPr>
              <w:pStyle w:val="12"/>
              <w:spacing w:line="320" w:lineRule="exact"/>
              <w:ind w:left="480" w:leftChars="200"/>
              <w:rPr>
                <w:rFonts w:hint="eastAsia" w:ascii="宋体" w:hAnsi="宋体"/>
                <w:szCs w:val="21"/>
              </w:rPr>
            </w:pPr>
          </w:p>
          <w:p>
            <w:pPr>
              <w:pStyle w:val="12"/>
              <w:spacing w:line="320" w:lineRule="exact"/>
              <w:ind w:left="48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jc w:val="center"/>
        </w:trPr>
        <w:tc>
          <w:tcPr>
            <w:tcW w:w="9889" w:type="dxa"/>
            <w:noWrap w:val="0"/>
            <w:vAlign w:val="center"/>
          </w:tcPr>
          <w:p>
            <w:pPr>
              <w:pStyle w:val="12"/>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2"/>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2"/>
              <w:spacing w:line="400" w:lineRule="exact"/>
              <w:rPr>
                <w:rFonts w:hint="eastAsia" w:ascii="宋体"/>
                <w:szCs w:val="21"/>
              </w:rPr>
            </w:pPr>
          </w:p>
          <w:p>
            <w:pPr>
              <w:pStyle w:val="12"/>
              <w:spacing w:line="500" w:lineRule="exact"/>
              <w:jc w:val="center"/>
              <w:rPr>
                <w:rFonts w:hint="eastAsia" w:ascii="宋体" w:hAnsi="宋体"/>
                <w:szCs w:val="21"/>
              </w:rPr>
            </w:pPr>
          </w:p>
          <w:p>
            <w:pPr>
              <w:pStyle w:val="12"/>
              <w:spacing w:line="500" w:lineRule="exact"/>
              <w:rPr>
                <w:rFonts w:hint="eastAsia" w:ascii="宋体" w:hAnsi="宋体"/>
                <w:szCs w:val="21"/>
              </w:rPr>
            </w:pPr>
          </w:p>
          <w:p>
            <w:pPr>
              <w:pStyle w:val="12"/>
              <w:spacing w:line="500" w:lineRule="exact"/>
              <w:jc w:val="center"/>
              <w:rPr>
                <w:rFonts w:hint="eastAsia" w:ascii="宋体" w:hAnsi="宋体"/>
                <w:szCs w:val="21"/>
              </w:rPr>
            </w:pPr>
            <w:r>
              <w:rPr>
                <w:rFonts w:hint="eastAsia" w:ascii="宋体" w:hAnsi="宋体"/>
                <w:szCs w:val="21"/>
              </w:rPr>
              <w:t>（身份证件复、影印件粘贴处）</w:t>
            </w:r>
          </w:p>
          <w:p>
            <w:pPr>
              <w:pStyle w:val="12"/>
              <w:spacing w:line="500" w:lineRule="exact"/>
              <w:jc w:val="center"/>
              <w:rPr>
                <w:rFonts w:hint="eastAsia" w:ascii="宋体" w:hAnsi="宋体"/>
                <w:szCs w:val="21"/>
              </w:rPr>
            </w:pPr>
            <w:r>
              <w:rPr>
                <w:rFonts w:hint="eastAsia" w:ascii="宋体" w:hAnsi="宋体"/>
                <w:szCs w:val="21"/>
              </w:rPr>
              <w:t xml:space="preserve"> 备注事项同上</w:t>
            </w:r>
          </w:p>
          <w:p>
            <w:pPr>
              <w:pStyle w:val="12"/>
              <w:spacing w:line="320" w:lineRule="exact"/>
              <w:ind w:left="480" w:leftChars="200"/>
              <w:jc w:val="left"/>
              <w:rPr>
                <w:rFonts w:hint="eastAsia" w:ascii="宋体" w:hAnsi="宋体"/>
                <w:szCs w:val="21"/>
              </w:rPr>
            </w:pPr>
          </w:p>
          <w:p>
            <w:pPr>
              <w:pStyle w:val="12"/>
              <w:spacing w:line="320" w:lineRule="exact"/>
              <w:jc w:val="left"/>
              <w:rPr>
                <w:rFonts w:hint="eastAsia" w:ascii="宋体" w:hAnsi="宋体"/>
                <w:szCs w:val="21"/>
              </w:rPr>
            </w:pPr>
          </w:p>
          <w:p>
            <w:pPr>
              <w:pStyle w:val="12"/>
              <w:spacing w:line="320" w:lineRule="exact"/>
              <w:ind w:left="480" w:leftChars="200"/>
              <w:jc w:val="left"/>
              <w:rPr>
                <w:rFonts w:hint="eastAsia" w:ascii="宋体" w:hAnsi="宋体"/>
                <w:szCs w:val="21"/>
              </w:rPr>
            </w:pPr>
          </w:p>
        </w:tc>
      </w:tr>
    </w:tbl>
    <w:p>
      <w:pPr>
        <w:spacing w:line="400" w:lineRule="exact"/>
        <w:ind w:right="50" w:rightChars="21"/>
        <w:jc w:val="left"/>
        <w:rPr>
          <w:rFonts w:ascii="宋体" w:hAnsi="宋体"/>
          <w:szCs w:val="21"/>
        </w:rPr>
        <w:sectPr>
          <w:pgSz w:w="11906" w:h="16838"/>
          <w:pgMar w:top="1327" w:right="1389" w:bottom="1327" w:left="1389" w:header="851" w:footer="1134" w:gutter="0"/>
          <w:cols w:space="720" w:num="1"/>
          <w:docGrid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before="120" w:beforeLines="50" w:after="120" w:afterLines="50"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p>
      <w:pPr>
        <w:pStyle w:val="2"/>
        <w:ind w:firstLine="420"/>
        <w:jc w:val="right"/>
        <w:rPr>
          <w:rFonts w:hint="eastAsia" w:ascii="宋体" w:hAnsi="宋体" w:eastAsia="宋体" w:cs="宋体"/>
          <w:sz w:val="21"/>
          <w:szCs w:val="21"/>
          <w:lang w:eastAsia="zh-CN"/>
        </w:rPr>
      </w:pPr>
      <w:r>
        <w:rPr>
          <w:rFonts w:hint="eastAsia" w:ascii="宋体" w:hAnsi="宋体" w:eastAsia="宋体" w:cs="宋体"/>
          <w:bCs/>
          <w:iCs/>
          <w:sz w:val="21"/>
          <w:szCs w:val="21"/>
          <w:lang w:eastAsia="zh-CN"/>
        </w:rPr>
        <w:t xml:space="preserve"> 单位：万元（币种：□人民币  □其他________）</w:t>
      </w:r>
    </w:p>
    <w:tbl>
      <w:tblPr>
        <w:tblStyle w:val="6"/>
        <w:tblW w:w="143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3989" w:type="dxa"/>
            <w:tcBorders>
              <w:top w:val="single" w:color="auto" w:sz="12" w:space="0"/>
            </w:tcBorders>
            <w:noWrap w:val="0"/>
            <w:vAlign w:val="center"/>
          </w:tcPr>
          <w:p>
            <w:pPr>
              <w:jc w:val="center"/>
              <w:rPr>
                <w:rFonts w:hint="eastAsia" w:hAnsi="宋体" w:cs="宋体"/>
                <w:bCs/>
                <w:iCs/>
              </w:rPr>
            </w:pPr>
            <w:bookmarkStart w:id="5"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5"/>
    </w:tbl>
    <w:p>
      <w:pPr>
        <w:jc w:val="center"/>
        <w:rPr>
          <w:rFonts w:hint="eastAsia" w:ascii="宋体" w:hAnsi="宋体" w:cs="宋体"/>
          <w:bCs/>
          <w:iCs/>
          <w:highlight w:val="yellow"/>
        </w:rPr>
      </w:pPr>
      <w:r>
        <w:rPr>
          <w:rFonts w:hint="eastAsia" w:hAnsi="宋体" w:cs="宋体"/>
          <w:bCs/>
          <w:iCs/>
        </w:rPr>
        <w:t xml:space="preserve">                                                                                           </w:t>
      </w:r>
    </w:p>
    <w:p>
      <w:pPr>
        <w:pStyle w:val="12"/>
        <w:rPr>
          <w:rFonts w:ascii="宋体"/>
          <w:strike/>
          <w:sz w:val="28"/>
          <w:szCs w:val="28"/>
        </w:rPr>
        <w:sectPr>
          <w:pgSz w:w="16838" w:h="11906" w:orient="landscape"/>
          <w:pgMar w:top="1474" w:right="1474" w:bottom="1474" w:left="1474" w:header="851" w:footer="1134" w:gutter="0"/>
          <w:cols w:space="720" w:num="1"/>
          <w:docGrid w:linePitch="312" w:charSpace="0"/>
        </w:sectPr>
      </w:pPr>
    </w:p>
    <w:p>
      <w:pPr>
        <w:pStyle w:val="12"/>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12"/>
        <w:spacing w:line="520" w:lineRule="exact"/>
        <w:jc w:val="center"/>
        <w:outlineLvl w:val="2"/>
        <w:rPr>
          <w:rFonts w:ascii="宋体"/>
          <w:b/>
          <w:sz w:val="36"/>
          <w:szCs w:val="36"/>
        </w:rPr>
      </w:pPr>
      <w:r>
        <w:rPr>
          <w:rFonts w:hint="eastAsia" w:ascii="宋体" w:hAnsi="宋体"/>
          <w:b/>
          <w:sz w:val="36"/>
          <w:szCs w:val="36"/>
        </w:rPr>
        <w:t>联络员信息</w:t>
      </w:r>
    </w:p>
    <w:p>
      <w:pPr>
        <w:pStyle w:val="12"/>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12"/>
              <w:spacing w:line="520" w:lineRule="exact"/>
              <w:jc w:val="center"/>
              <w:rPr>
                <w:rFonts w:ascii="宋体"/>
                <w:szCs w:val="21"/>
              </w:rPr>
            </w:pPr>
          </w:p>
        </w:tc>
        <w:tc>
          <w:tcPr>
            <w:tcW w:w="1843" w:type="dxa"/>
            <w:tcBorders>
              <w:top w:val="single" w:color="auto" w:sz="12" w:space="0"/>
            </w:tcBorders>
            <w:noWrap w:val="0"/>
            <w:vAlign w:val="center"/>
          </w:tcPr>
          <w:p>
            <w:pPr>
              <w:pStyle w:val="12"/>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12"/>
              <w:jc w:val="center"/>
              <w:rPr>
                <w:rFonts w:ascii="宋体"/>
                <w:szCs w:val="21"/>
              </w:rPr>
            </w:pPr>
            <w:r>
              <w:rPr>
                <w:rFonts w:hint="eastAsia" w:ascii="宋体" w:hAnsi="宋体"/>
                <w:szCs w:val="21"/>
              </w:rPr>
              <w:t>移动电话</w:t>
            </w:r>
          </w:p>
        </w:tc>
        <w:tc>
          <w:tcPr>
            <w:tcW w:w="3402" w:type="dxa"/>
            <w:noWrap w:val="0"/>
            <w:vAlign w:val="center"/>
          </w:tcPr>
          <w:p>
            <w:pPr>
              <w:pStyle w:val="12"/>
              <w:spacing w:line="520" w:lineRule="exact"/>
              <w:jc w:val="center"/>
              <w:rPr>
                <w:rFonts w:ascii="宋体"/>
                <w:szCs w:val="21"/>
              </w:rPr>
            </w:pPr>
          </w:p>
        </w:tc>
        <w:tc>
          <w:tcPr>
            <w:tcW w:w="1843" w:type="dxa"/>
            <w:noWrap w:val="0"/>
            <w:vAlign w:val="center"/>
          </w:tcPr>
          <w:p>
            <w:pPr>
              <w:pStyle w:val="12"/>
              <w:jc w:val="center"/>
              <w:rPr>
                <w:rFonts w:ascii="宋体"/>
                <w:szCs w:val="21"/>
              </w:rPr>
            </w:pPr>
            <w:r>
              <w:rPr>
                <w:rFonts w:hint="eastAsia" w:ascii="宋体" w:hAnsi="宋体"/>
                <w:szCs w:val="21"/>
              </w:rPr>
              <w:t>电子邮箱</w:t>
            </w:r>
          </w:p>
        </w:tc>
        <w:tc>
          <w:tcPr>
            <w:tcW w:w="2958" w:type="dxa"/>
            <w:noWrap w:val="0"/>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12"/>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12"/>
              <w:spacing w:line="520" w:lineRule="exact"/>
              <w:jc w:val="center"/>
              <w:rPr>
                <w:rFonts w:ascii="宋体"/>
                <w:szCs w:val="21"/>
              </w:rPr>
            </w:pPr>
          </w:p>
          <w:p>
            <w:pPr>
              <w:pStyle w:val="12"/>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12"/>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12"/>
              <w:spacing w:line="520" w:lineRule="exact"/>
              <w:jc w:val="center"/>
              <w:rPr>
                <w:rFonts w:ascii="宋体"/>
                <w:szCs w:val="21"/>
              </w:rPr>
            </w:pPr>
          </w:p>
          <w:p>
            <w:pPr>
              <w:pStyle w:val="12"/>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hint="eastAsia" w:ascii="宋体"/>
                <w:szCs w:val="21"/>
              </w:rPr>
            </w:pPr>
          </w:p>
          <w:p>
            <w:pPr>
              <w:pStyle w:val="12"/>
              <w:spacing w:line="520" w:lineRule="exact"/>
              <w:jc w:val="center"/>
              <w:rPr>
                <w:rFonts w:ascii="宋体"/>
                <w:szCs w:val="21"/>
              </w:rPr>
            </w:pPr>
            <w:r>
              <w:rPr>
                <w:rFonts w:hint="eastAsia" w:ascii="宋体" w:hAnsi="宋体"/>
                <w:szCs w:val="21"/>
              </w:rPr>
              <w:t>（身份证件复、影印件粘贴处）</w:t>
            </w:r>
          </w:p>
          <w:p>
            <w:pPr>
              <w:pStyle w:val="12"/>
              <w:spacing w:line="520" w:lineRule="exact"/>
              <w:ind w:firstLine="2730" w:firstLineChars="1300"/>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tc>
      </w:tr>
    </w:tbl>
    <w:p>
      <w:pPr>
        <w:spacing w:line="360" w:lineRule="auto"/>
        <w:rPr>
          <w:rFonts w:hint="eastAsia"/>
        </w:rPr>
      </w:pPr>
    </w:p>
    <w:p>
      <w:pPr>
        <w:spacing w:line="360" w:lineRule="auto"/>
        <w:ind w:left="-480" w:leftChars="-200" w:right="-607"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12"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hAnsi="宋体" w:cs="宋体"/>
          <w:b/>
          <w:kern w:val="0"/>
          <w:sz w:val="36"/>
          <w:szCs w:val="36"/>
        </w:rPr>
      </w:pPr>
      <w:r>
        <w:rPr>
          <w:rFonts w:ascii="宋体" w:hAnsi="宋体"/>
          <w:sz w:val="28"/>
          <w:szCs w:val="28"/>
        </w:rPr>
        <w:br w:type="page"/>
      </w: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spacing w:line="400" w:lineRule="exact"/>
        <w:ind w:right="600"/>
        <w:jc w:val="both"/>
        <w:rPr>
          <w:rFonts w:hint="eastAsia" w:hAnsi="宋体" w:cs="宋体"/>
          <w:bCs/>
          <w:kern w:val="0"/>
          <w:szCs w:val="21"/>
        </w:rPr>
      </w:pPr>
      <w:r>
        <w:rPr>
          <w:rFonts w:hint="eastAsia" w:hAnsi="宋体" w:cs="宋体"/>
          <w:bCs/>
          <w:kern w:val="0"/>
          <w:sz w:val="24"/>
        </w:rPr>
        <w:t xml:space="preserve">  </w:t>
      </w:r>
      <w:r>
        <w:rPr>
          <w:rFonts w:hint="eastAsia" w:hAnsi="宋体" w:cs="宋体"/>
          <w:bCs/>
          <w:kern w:val="0"/>
          <w:sz w:val="24"/>
          <w:lang w:val="en-US" w:eastAsia="zh-CN"/>
        </w:rPr>
        <w:t xml:space="preserve">                                           </w:t>
      </w:r>
      <w:r>
        <w:rPr>
          <w:rFonts w:hint="eastAsia" w:hAnsi="宋体" w:cs="宋体"/>
          <w:bCs/>
          <w:kern w:val="0"/>
          <w:sz w:val="24"/>
        </w:rPr>
        <w:t>年   月     日</w:t>
      </w: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8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abstractNum w:abstractNumId="1">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6FF00AA5"/>
    <w:rsid w:val="16853423"/>
    <w:rsid w:val="1DD704CB"/>
    <w:rsid w:val="24A32F1F"/>
    <w:rsid w:val="32B302F0"/>
    <w:rsid w:val="35BF16F0"/>
    <w:rsid w:val="40F05207"/>
    <w:rsid w:val="6824720A"/>
    <w:rsid w:val="6FF0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Strong"/>
    <w:basedOn w:val="7"/>
    <w:qFormat/>
    <w:uiPriority w:val="0"/>
  </w:style>
  <w:style w:type="character" w:styleId="9">
    <w:name w:val="FollowedHyperlink"/>
    <w:basedOn w:val="7"/>
    <w:uiPriority w:val="0"/>
    <w:rPr>
      <w:color w:val="333333"/>
      <w:u w:val="none"/>
    </w:rPr>
  </w:style>
  <w:style w:type="character" w:styleId="10">
    <w:name w:val="Emphasis"/>
    <w:basedOn w:val="7"/>
    <w:qFormat/>
    <w:uiPriority w:val="0"/>
  </w:style>
  <w:style w:type="character" w:styleId="11">
    <w:name w:val="Hyperlink"/>
    <w:basedOn w:val="7"/>
    <w:uiPriority w:val="0"/>
    <w:rPr>
      <w:color w:val="333333"/>
      <w:u w:val="none"/>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
    <w:name w:val="正文1"/>
    <w:qFormat/>
    <w:uiPriority w:val="0"/>
    <w:pPr>
      <w:jc w:val="both"/>
    </w:pPr>
    <w:rPr>
      <w:rFonts w:ascii="Calibri" w:hAnsi="Calibri" w:eastAsia="宋体" w:cs="Calibri"/>
      <w:kern w:val="2"/>
      <w:sz w:val="21"/>
      <w:szCs w:val="21"/>
      <w:lang w:val="en-US" w:eastAsia="zh-CN" w:bidi="ar-SA"/>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无间隔"/>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num"/>
    <w:basedOn w:val="7"/>
    <w:qFormat/>
    <w:uiPriority w:val="0"/>
    <w:rPr>
      <w:rFonts w:ascii="Arial" w:hAnsi="Arial" w:cs="Arial"/>
      <w:color w:val="FFFFFF"/>
      <w:sz w:val="13"/>
      <w:szCs w:val="13"/>
    </w:rPr>
  </w:style>
  <w:style w:type="character" w:customStyle="1" w:styleId="17">
    <w:name w:val="default2"/>
    <w:basedOn w:val="7"/>
    <w:qFormat/>
    <w:uiPriority w:val="0"/>
  </w:style>
  <w:style w:type="character" w:customStyle="1" w:styleId="18">
    <w:name w:val="red"/>
    <w:basedOn w:val="7"/>
    <w:qFormat/>
    <w:uiPriority w:val="0"/>
    <w:rPr>
      <w:color w:val="FF0000"/>
    </w:rPr>
  </w:style>
  <w:style w:type="character" w:customStyle="1" w:styleId="19">
    <w:name w:val="blf"/>
    <w:basedOn w:val="7"/>
    <w:qFormat/>
    <w:uiPriority w:val="0"/>
  </w:style>
  <w:style w:type="character" w:customStyle="1" w:styleId="20">
    <w:name w:val="brt"/>
    <w:basedOn w:val="7"/>
    <w:qFormat/>
    <w:uiPriority w:val="0"/>
  </w:style>
  <w:style w:type="character" w:customStyle="1" w:styleId="21">
    <w:name w:val="show2"/>
    <w:basedOn w:val="7"/>
    <w:qFormat/>
    <w:uiPriority w:val="0"/>
  </w:style>
  <w:style w:type="character" w:customStyle="1" w:styleId="22">
    <w:name w:val="show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4516</Words>
  <Characters>5031</Characters>
  <Lines>0</Lines>
  <Paragraphs>0</Paragraphs>
  <TotalTime>1</TotalTime>
  <ScaleCrop>false</ScaleCrop>
  <LinksUpToDate>false</LinksUpToDate>
  <CharactersWithSpaces>5805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2022-03-11T07:08:00Z</dcterms:created>
  <dc:creator>陈德元</dc:creator>
  <cp:lastModifiedBy>张三</cp:lastModifiedBy>
  <cp:lastPrinted>2023-03-16T07:58:00Z</cp:lastPrinted>
  <dcterms:modified xsi:type="dcterms:W3CDTF">2023-05-15T01:59:56Z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EA581BB29B7048C5A4FE1027463F23CE</vt:lpwstr>
  </property>
</Properties>
</file>