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overflowPunct w:val="0"/>
        <w:spacing w:before="0" w:after="0" w:line="440" w:lineRule="exact"/>
        <w:ind w:leftChars="0"/>
        <w:jc w:val="center"/>
      </w:pPr>
      <w:bookmarkStart w:id="0" w:name="_Toc13714"/>
      <w:r>
        <w:rPr>
          <w:rFonts w:hint="eastAsia" w:ascii="宋体" w:hAnsi="宋体" w:eastAsia="宋体" w:cs="宋体"/>
        </w:rPr>
        <w:t>市场主体迁移调档提交材料规范</w:t>
      </w:r>
      <w:bookmarkEnd w:id="0"/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??" w:hAnsi="??"/>
          <w:sz w:val="24"/>
        </w:rPr>
      </w:pPr>
      <w:r>
        <w:rPr>
          <w:rFonts w:ascii="??" w:hAnsi="??"/>
          <w:sz w:val="24"/>
        </w:rPr>
        <w:t>l.《市场主体迁移申请书》。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??" w:hAnsi="??"/>
          <w:sz w:val="24"/>
        </w:rPr>
      </w:pPr>
      <w:r>
        <w:rPr>
          <w:rFonts w:ascii="??" w:hAnsi="??"/>
          <w:sz w:val="24"/>
        </w:rPr>
        <w:t>2.迁入地登记机关开具的准予迁入调档函（仅用于迁出地登记机关收取）。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??" w:hAnsi="??"/>
          <w:sz w:val="24"/>
        </w:rPr>
      </w:pPr>
      <w:r>
        <w:rPr>
          <w:rFonts w:ascii="??" w:hAnsi="??"/>
          <w:sz w:val="24"/>
        </w:rPr>
        <w:t>3.营业执照复印件。</w:t>
      </w:r>
    </w:p>
    <w:p>
      <w:pPr>
        <w:widowControl/>
        <w:overflowPunct w:val="0"/>
        <w:adjustRightInd w:val="0"/>
        <w:snapToGrid w:val="0"/>
        <w:spacing w:line="440" w:lineRule="exact"/>
        <w:ind w:firstLine="472" w:firstLineChars="196"/>
        <w:rPr>
          <w:rFonts w:ascii="??" w:hAnsi="??" w:cs="仿宋_GB2312"/>
        </w:rPr>
      </w:pPr>
      <w:r>
        <w:rPr>
          <w:rFonts w:ascii="??" w:hAnsi="??"/>
          <w:b/>
        </w:rPr>
        <w:t>注：</w:t>
      </w:r>
      <w:r>
        <w:rPr>
          <w:rFonts w:ascii="??" w:hAnsi="??" w:cs="仿宋_GB2312"/>
        </w:rPr>
        <w:t>1.涉及登记事项变更的，应当在迁入同时申请办理变更登记。</w:t>
      </w:r>
    </w:p>
    <w:p>
      <w:pPr>
        <w:pStyle w:val="2"/>
        <w:ind w:firstLine="420"/>
        <w:rPr>
          <w:rFonts w:ascii="??" w:hAnsi="??" w:eastAsia="宋体" w:cs="仿宋_GB2312"/>
          <w:color w:val="auto"/>
          <w:kern w:val="2"/>
          <w:sz w:val="21"/>
          <w:szCs w:val="24"/>
          <w:lang w:eastAsia="zh-CN" w:bidi="ar-SA"/>
        </w:rPr>
      </w:pPr>
      <w:r>
        <w:rPr>
          <w:rFonts w:ascii="??" w:hAnsi="??" w:eastAsia="宋体" w:cs="仿宋_GB2312"/>
          <w:color w:val="auto"/>
          <w:kern w:val="2"/>
          <w:sz w:val="21"/>
          <w:szCs w:val="24"/>
          <w:lang w:eastAsia="zh-CN" w:bidi="ar-SA"/>
        </w:rPr>
        <w:t xml:space="preserve">    2.迁入地登记机关接收到登记管理档案后，为市场主体办理登记。</w:t>
      </w:r>
    </w:p>
    <w:p>
      <w:pPr>
        <w:rPr>
          <w:rFonts w:hint="eastAsia" w:ascii="宋体" w:hAnsi="宋体" w:eastAsia="宋体"/>
          <w:color w:val="auto"/>
          <w:kern w:val="2"/>
          <w:sz w:val="24"/>
          <w:szCs w:val="24"/>
          <w:lang w:eastAsia="zh-CN" w:bidi="ar-SA"/>
        </w:rPr>
      </w:pPr>
      <w:r>
        <w:rPr>
          <w:rFonts w:hint="eastAsia" w:ascii="宋体" w:hAnsi="宋体" w:eastAsia="宋体"/>
          <w:color w:val="auto"/>
          <w:kern w:val="2"/>
          <w:sz w:val="24"/>
          <w:szCs w:val="24"/>
          <w:lang w:eastAsia="zh-CN" w:bidi="ar-SA"/>
        </w:rPr>
        <w:br w:type="page"/>
      </w:r>
    </w:p>
    <w:p>
      <w:pPr>
        <w:pStyle w:val="6"/>
        <w:spacing w:afterLines="0" w:line="240" w:lineRule="auto"/>
        <w:ind w:left="424" w:leftChars="-1" w:right="-576" w:rightChars="-240" w:hanging="426"/>
        <w:outlineLvl w:val="1"/>
        <w:rPr>
          <w:rFonts w:hint="eastAsia"/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市场主体迁移申请书</w:t>
      </w:r>
    </w:p>
    <w:tbl>
      <w:tblPr>
        <w:tblStyle w:val="4"/>
        <w:tblpPr w:leftFromText="180" w:rightFromText="180" w:vertAnchor="text" w:tblpXSpec="center" w:tblpY="1"/>
        <w:tblOverlap w:val="never"/>
        <w:tblW w:w="96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21"/>
        <w:gridCol w:w="1233"/>
        <w:gridCol w:w="587"/>
        <w:gridCol w:w="731"/>
        <w:gridCol w:w="1189"/>
        <w:gridCol w:w="1221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 xml:space="preserve">名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拟迁入登记机关</w:t>
            </w: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拟迁入地址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  <w:jc w:val="center"/>
        </w:trPr>
        <w:tc>
          <w:tcPr>
            <w:tcW w:w="180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迁移原因</w:t>
            </w:r>
          </w:p>
        </w:tc>
        <w:tc>
          <w:tcPr>
            <w:tcW w:w="7849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□因市场主体住所、经营场所发生变化；</w:t>
            </w:r>
          </w:p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□因市场主体类型发生变化（如有限公司变更为股份公司、内资公司变更为外资公司登记等），超越原登记机关地域管辖范围或级别管辖权限；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□其他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5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□指定代表/委托代理人信息（必填项）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委托权限</w:t>
            </w:r>
          </w:p>
        </w:tc>
        <w:tc>
          <w:tcPr>
            <w:tcW w:w="7849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1、同意□不同意□核对登记材料中的复印件并签署核对意见；</w:t>
            </w:r>
          </w:p>
          <w:p>
            <w:pPr>
              <w:ind w:firstLine="480" w:firstLineChars="2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2、同意□不同意□修改有关表格的填写错误；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固定电话</w:t>
            </w: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/>
                <w:szCs w:val="21"/>
                <w:lang w:val="zh-CN"/>
              </w:rPr>
              <w:t>移动电话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/>
                <w:bCs/>
                <w:spacing w:val="-11"/>
                <w:szCs w:val="21"/>
              </w:rPr>
              <w:t>指定代表/委托代理人签字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  <w:jc w:val="center"/>
        </w:trPr>
        <w:tc>
          <w:tcPr>
            <w:tcW w:w="9658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（指定代表或者委托代理人身份证件复、影印件粘贴处，可另附）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658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本申请人和签字人承诺提交的材料文件和填报的信息真实有效，并承担相应的法律责任。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申请人签字（可另附签字页）：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Cs w:val="21"/>
                <w:lang w:val="zh-CN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                          盖章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             </w:t>
            </w:r>
            <w:r>
              <w:rPr>
                <w:rFonts w:hint="eastAsia" w:ascii="宋体"/>
                <w:szCs w:val="21"/>
                <w:lang w:val="zh-CN"/>
              </w:rPr>
              <w:t xml:space="preserve">年 </w:t>
            </w:r>
            <w:r>
              <w:rPr>
                <w:rFonts w:ascii="宋体"/>
                <w:szCs w:val="21"/>
                <w:lang w:val="zh-CN"/>
              </w:rPr>
              <w:t xml:space="preserve">   </w:t>
            </w:r>
            <w:r>
              <w:rPr>
                <w:rFonts w:hint="eastAsia" w:ascii="宋体"/>
                <w:szCs w:val="21"/>
                <w:lang w:val="zh-CN"/>
              </w:rPr>
              <w:t xml:space="preserve">月 </w:t>
            </w:r>
            <w:r>
              <w:rPr>
                <w:rFonts w:ascii="宋体"/>
                <w:szCs w:val="21"/>
                <w:lang w:val="zh-CN"/>
              </w:rPr>
              <w:t xml:space="preserve">   </w:t>
            </w:r>
            <w:r>
              <w:rPr>
                <w:rFonts w:hint="eastAsia" w:ascii="宋体"/>
                <w:szCs w:val="21"/>
                <w:lang w:val="zh-CN"/>
              </w:rPr>
              <w:t>日</w:t>
            </w:r>
          </w:p>
        </w:tc>
      </w:tr>
    </w:tbl>
    <w:p>
      <w:pPr>
        <w:spacing w:line="280" w:lineRule="exact"/>
        <w:ind w:left="499" w:leftChars="32" w:hanging="422" w:hangingChars="175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b/>
          <w:bCs/>
          <w:szCs w:val="21"/>
          <w:lang w:val="zh-CN"/>
        </w:rPr>
        <w:t>注</w:t>
      </w:r>
      <w:r>
        <w:rPr>
          <w:rFonts w:hint="eastAsia" w:ascii="宋体" w:hAnsi="宋体"/>
          <w:szCs w:val="21"/>
          <w:lang w:val="zh-CN"/>
        </w:rPr>
        <w:t>：1、公司、非公司企业法人、非公司外资企业、农民专业合作社（联合社）由法定代表人签字</w:t>
      </w:r>
      <w:r>
        <w:rPr>
          <w:rFonts w:hint="eastAsia" w:ascii="宋体" w:hAnsi="宋体" w:cs="宋体"/>
          <w:bCs/>
          <w:szCs w:val="21"/>
        </w:rPr>
        <w:t>并加盖公章</w:t>
      </w:r>
      <w:r>
        <w:rPr>
          <w:rFonts w:hint="eastAsia" w:ascii="宋体" w:hAnsi="宋体"/>
          <w:szCs w:val="21"/>
          <w:lang w:val="zh-CN"/>
        </w:rPr>
        <w:t>。</w:t>
      </w:r>
    </w:p>
    <w:p>
      <w:pPr>
        <w:spacing w:line="280" w:lineRule="exact"/>
        <w:ind w:left="-161" w:leftChars="-67" w:firstLine="720" w:firstLineChars="3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</w:rPr>
        <w:t>2、</w:t>
      </w:r>
      <w:r>
        <w:rPr>
          <w:rFonts w:hint="eastAsia" w:ascii="宋体" w:hAnsi="宋体"/>
          <w:szCs w:val="21"/>
          <w:lang w:val="zh-CN"/>
        </w:rPr>
        <w:t>合伙企业由执行事务合伙人签字</w:t>
      </w:r>
      <w:r>
        <w:rPr>
          <w:rFonts w:hint="eastAsia" w:ascii="宋体" w:hAnsi="宋体"/>
          <w:szCs w:val="21"/>
        </w:rPr>
        <w:t>或委派代表签字</w:t>
      </w:r>
      <w:r>
        <w:rPr>
          <w:rFonts w:hint="eastAsia" w:ascii="宋体" w:hAnsi="宋体" w:cs="宋体"/>
          <w:bCs/>
          <w:szCs w:val="21"/>
        </w:rPr>
        <w:t>并加盖公章。</w:t>
      </w:r>
    </w:p>
    <w:p>
      <w:pPr>
        <w:spacing w:line="280" w:lineRule="exact"/>
        <w:ind w:left="-161" w:leftChars="-67" w:firstLine="720" w:firstLineChars="3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3、个人独资企业由投资人签字</w:t>
      </w:r>
      <w:r>
        <w:rPr>
          <w:rFonts w:hint="eastAsia" w:ascii="宋体" w:hAnsi="宋体" w:cs="宋体"/>
          <w:bCs/>
          <w:szCs w:val="21"/>
        </w:rPr>
        <w:t>并加盖公章</w:t>
      </w:r>
      <w:r>
        <w:rPr>
          <w:rFonts w:hint="eastAsia" w:ascii="宋体" w:hAnsi="宋体"/>
          <w:szCs w:val="21"/>
          <w:lang w:val="zh-CN"/>
        </w:rPr>
        <w:t>。</w:t>
      </w:r>
    </w:p>
    <w:p>
      <w:pPr>
        <w:pStyle w:val="6"/>
        <w:spacing w:afterLines="0" w:line="300" w:lineRule="exact"/>
        <w:ind w:firstLine="420" w:firstLineChars="200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4、申请人为个体工商户的，由经营者签字。</w:t>
      </w:r>
    </w:p>
    <w:p>
      <w:pPr>
        <w:spacing w:line="280" w:lineRule="exact"/>
        <w:ind w:left="552" w:leftChars="230"/>
        <w:rPr>
          <w:rFonts w:hint="eastAsia" w:ascii="宋体" w:hAnsi="宋体" w:eastAsia="宋体"/>
          <w:lang w:eastAsia="zh-CN"/>
        </w:rPr>
        <w:sectPr>
          <w:pgSz w:w="11906" w:h="16838"/>
          <w:pgMar w:top="1440" w:right="1418" w:bottom="1440" w:left="1276" w:header="851" w:footer="1134" w:gutter="0"/>
          <w:cols w:space="720" w:num="1"/>
          <w:docGrid w:linePitch="312" w:charSpace="0"/>
        </w:sectPr>
      </w:pPr>
      <w:r>
        <w:rPr>
          <w:rFonts w:hint="eastAsia" w:ascii="宋体" w:hAnsi="宋体"/>
        </w:rPr>
        <w:t>5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</w:t>
      </w:r>
      <w:r>
        <w:rPr>
          <w:rFonts w:hint="eastAsia" w:ascii="宋体" w:hAnsi="宋体"/>
          <w:lang w:eastAsia="zh-CN"/>
        </w:rPr>
        <w:t>。</w:t>
      </w:r>
      <w:bookmarkStart w:id="1" w:name="_GoBack"/>
      <w:bookmarkEnd w:id="1"/>
    </w:p>
    <w:p>
      <w:pPr>
        <w:spacing w:line="280" w:lineRule="exact"/>
      </w:pPr>
    </w:p>
    <w:sectPr>
      <w:pgSz w:w="11906" w:h="16838"/>
      <w:pgMar w:top="1327" w:right="1080" w:bottom="132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mYwZTY5ZTU4ZjU1NTYwMjY4ZDMxNjdlZmRkNDUifQ=="/>
  </w:docVars>
  <w:rsids>
    <w:rsidRoot w:val="70D73648"/>
    <w:rsid w:val="0BD425B7"/>
    <w:rsid w:val="18903AEA"/>
    <w:rsid w:val="36C748AE"/>
    <w:rsid w:val="45F02403"/>
    <w:rsid w:val="54E35099"/>
    <w:rsid w:val="70D7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6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662</Characters>
  <Lines>0</Lines>
  <Paragraphs>0</Paragraphs>
  <TotalTime>0</TotalTime>
  <ScaleCrop>false</ScaleCrop>
  <LinksUpToDate>false</LinksUpToDate>
  <CharactersWithSpaces>855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2022-03-14T02:56:00Z</dcterms:created>
  <dc:creator>陈德元</dc:creator>
  <cp:lastModifiedBy>演示人</cp:lastModifiedBy>
  <dcterms:modified xsi:type="dcterms:W3CDTF">2022-07-26T02:49:08Z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990C49BA0EFF41FA88847E994FB7E9C8</vt:lpwstr>
  </property>
</Properties>
</file>